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1B0F5" w14:textId="77777777" w:rsidR="00173D3C" w:rsidRPr="00CD0CD6" w:rsidRDefault="00173D3C" w:rsidP="00173D3C">
      <w:pPr>
        <w:jc w:val="center"/>
        <w:rPr>
          <w:rFonts w:ascii="Times New Roman" w:eastAsia="標楷體" w:hAnsi="Times New Roman" w:cs="Times New Roman"/>
          <w:b/>
          <w:sz w:val="44"/>
          <w:szCs w:val="28"/>
        </w:rPr>
      </w:pPr>
      <w:r w:rsidRPr="00CD0CD6">
        <w:rPr>
          <w:rFonts w:ascii="Times New Roman" w:eastAsia="標楷體" w:hAnsi="Times New Roman" w:cs="Times New Roman"/>
          <w:b/>
          <w:sz w:val="52"/>
          <w:szCs w:val="28"/>
        </w:rPr>
        <w:t>生</w:t>
      </w:r>
      <w:proofErr w:type="gramStart"/>
      <w:r w:rsidRPr="00CD0CD6">
        <w:rPr>
          <w:rFonts w:ascii="Times New Roman" w:eastAsia="標楷體" w:hAnsi="Times New Roman" w:cs="Times New Roman"/>
          <w:b/>
          <w:sz w:val="52"/>
          <w:szCs w:val="28"/>
        </w:rPr>
        <w:t>醫</w:t>
      </w:r>
      <w:proofErr w:type="gramEnd"/>
      <w:r w:rsidRPr="00CD0CD6">
        <w:rPr>
          <w:rFonts w:ascii="Times New Roman" w:eastAsia="標楷體" w:hAnsi="Times New Roman" w:cs="Times New Roman"/>
          <w:b/>
          <w:sz w:val="52"/>
          <w:szCs w:val="28"/>
        </w:rPr>
        <w:t>光學影像核心平台儀器訓練</w:t>
      </w:r>
      <w:r w:rsidRPr="00CD0CD6">
        <w:rPr>
          <w:rFonts w:ascii="Times New Roman" w:eastAsia="標楷體" w:hAnsi="Times New Roman" w:cs="Times New Roman" w:hint="eastAsia"/>
          <w:b/>
          <w:sz w:val="52"/>
          <w:szCs w:val="28"/>
        </w:rPr>
        <w:t>暨認證</w:t>
      </w:r>
      <w:r w:rsidRPr="00CD0CD6">
        <w:rPr>
          <w:rFonts w:ascii="Times New Roman" w:eastAsia="標楷體" w:hAnsi="Times New Roman" w:cs="Times New Roman"/>
          <w:b/>
          <w:sz w:val="52"/>
          <w:szCs w:val="28"/>
        </w:rPr>
        <w:t>課程</w:t>
      </w:r>
    </w:p>
    <w:p w14:paraId="647E4B7E" w14:textId="77777777" w:rsidR="00A55E5E" w:rsidRPr="00A55E5E" w:rsidRDefault="00A55E5E">
      <w:pPr>
        <w:rPr>
          <w:rFonts w:ascii="Times New Roman" w:eastAsia="標楷體" w:hAnsi="Times New Roman" w:cs="Times New Roman"/>
          <w:b/>
          <w:sz w:val="20"/>
        </w:rPr>
      </w:pPr>
    </w:p>
    <w:p w14:paraId="5C230C39" w14:textId="72015CDD" w:rsidR="00100938" w:rsidRPr="00CD0CD6" w:rsidRDefault="00A73F96" w:rsidP="00CD0CD6">
      <w:pPr>
        <w:jc w:val="center"/>
        <w:rPr>
          <w:rFonts w:ascii="Times New Roman" w:eastAsia="標楷體" w:hAnsi="Times New Roman" w:cs="Times New Roman"/>
          <w:sz w:val="36"/>
        </w:rPr>
      </w:pPr>
      <w:r w:rsidRPr="00CD0CD6">
        <w:rPr>
          <w:rFonts w:ascii="Times New Roman" w:eastAsia="標楷體" w:hAnsi="Times New Roman" w:cs="Times New Roman" w:hint="eastAsia"/>
          <w:sz w:val="36"/>
        </w:rPr>
        <w:t>倒立式</w:t>
      </w:r>
      <w:r w:rsidR="00100938" w:rsidRPr="00CD0CD6">
        <w:rPr>
          <w:rFonts w:ascii="Times New Roman" w:eastAsia="標楷體" w:hAnsi="Times New Roman" w:cs="Times New Roman" w:hint="eastAsia"/>
          <w:sz w:val="36"/>
        </w:rPr>
        <w:t>共</w:t>
      </w:r>
      <w:proofErr w:type="gramStart"/>
      <w:r w:rsidR="00100938" w:rsidRPr="00CD0CD6">
        <w:rPr>
          <w:rFonts w:ascii="Times New Roman" w:eastAsia="標楷體" w:hAnsi="Times New Roman" w:cs="Times New Roman" w:hint="eastAsia"/>
          <w:sz w:val="36"/>
        </w:rPr>
        <w:t>軛焦顯</w:t>
      </w:r>
      <w:proofErr w:type="gramEnd"/>
      <w:r w:rsidR="00100938" w:rsidRPr="00CD0CD6">
        <w:rPr>
          <w:rFonts w:ascii="Times New Roman" w:eastAsia="標楷體" w:hAnsi="Times New Roman" w:cs="Times New Roman" w:hint="eastAsia"/>
          <w:sz w:val="36"/>
        </w:rPr>
        <w:t>微影像系統</w:t>
      </w:r>
      <w:r w:rsidR="00100938" w:rsidRPr="00CD0CD6">
        <w:rPr>
          <w:rFonts w:ascii="Times New Roman" w:eastAsia="標楷體" w:hAnsi="Times New Roman" w:cs="Times New Roman" w:hint="eastAsia"/>
          <w:sz w:val="36"/>
        </w:rPr>
        <w:t>(</w:t>
      </w:r>
      <w:r w:rsidR="00100938" w:rsidRPr="00CD0CD6">
        <w:rPr>
          <w:rFonts w:ascii="Times New Roman" w:eastAsia="標楷體" w:hAnsi="Times New Roman" w:cs="Times New Roman" w:hint="eastAsia"/>
          <w:b/>
          <w:sz w:val="36"/>
        </w:rPr>
        <w:t>FV</w:t>
      </w:r>
      <w:r w:rsidR="00FC0FAF" w:rsidRPr="00CD0CD6">
        <w:rPr>
          <w:rFonts w:ascii="Times New Roman" w:eastAsia="標楷體" w:hAnsi="Times New Roman" w:cs="Times New Roman" w:hint="eastAsia"/>
          <w:b/>
          <w:sz w:val="36"/>
        </w:rPr>
        <w:t>3</w:t>
      </w:r>
      <w:r w:rsidR="00100938" w:rsidRPr="00CD0CD6">
        <w:rPr>
          <w:rFonts w:ascii="Times New Roman" w:eastAsia="標楷體" w:hAnsi="Times New Roman" w:cs="Times New Roman" w:hint="eastAsia"/>
          <w:b/>
          <w:sz w:val="36"/>
        </w:rPr>
        <w:t>000</w:t>
      </w:r>
      <w:r w:rsidR="00CD0CD6" w:rsidRPr="00CD0CD6">
        <w:rPr>
          <w:rFonts w:ascii="Times New Roman" w:eastAsia="標楷體" w:hAnsi="Times New Roman" w:cs="Times New Roman" w:hint="eastAsia"/>
          <w:b/>
          <w:sz w:val="36"/>
        </w:rPr>
        <w:t>&amp;FV4000</w:t>
      </w:r>
      <w:r w:rsidR="00100938" w:rsidRPr="00CD0CD6">
        <w:rPr>
          <w:rFonts w:ascii="Times New Roman" w:eastAsia="標楷體" w:hAnsi="Times New Roman" w:cs="Times New Roman" w:hint="eastAsia"/>
          <w:sz w:val="36"/>
        </w:rPr>
        <w:t>)</w:t>
      </w:r>
    </w:p>
    <w:p w14:paraId="4798C351" w14:textId="7C0906CD" w:rsidR="00046AE6" w:rsidRDefault="00FC0FAF" w:rsidP="00100938">
      <w:pPr>
        <w:jc w:val="center"/>
        <w:rPr>
          <w:rFonts w:ascii="Times New Roman" w:eastAsia="標楷體" w:hAnsi="Times New Roman" w:cs="Times New Roman"/>
        </w:rPr>
      </w:pPr>
      <w:r>
        <w:rPr>
          <w:noProof/>
        </w:rPr>
        <w:drawing>
          <wp:inline distT="0" distB="0" distL="0" distR="0" wp14:anchorId="549A304D" wp14:editId="3CC4CD9B">
            <wp:extent cx="3290101" cy="1876425"/>
            <wp:effectExtent l="0" t="0" r="5715" b="0"/>
            <wp:docPr id="2" name="圖片 2" descr="ãFV3000ãçåçæå°çµæ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ãFV3000ãçåçæå°çµæ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83" b="11479"/>
                    <a:stretch/>
                  </pic:blipFill>
                  <pic:spPr bwMode="auto">
                    <a:xfrm>
                      <a:off x="0" y="0"/>
                      <a:ext cx="3346179" cy="190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CD6">
        <w:rPr>
          <w:noProof/>
        </w:rPr>
        <w:drawing>
          <wp:inline distT="0" distB="0" distL="0" distR="0" wp14:anchorId="0156D646" wp14:editId="7EBD05D5">
            <wp:extent cx="2295525" cy="19632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8365" cy="200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EAB1D" w14:textId="6E1ED010" w:rsidR="00CD0CD6" w:rsidRPr="00CD0CD6" w:rsidRDefault="00CD0CD6" w:rsidP="00CD0CD6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color w:val="FF0000"/>
          <w:sz w:val="32"/>
        </w:rPr>
      </w:pPr>
      <w:r w:rsidRPr="00CD0CD6">
        <w:rPr>
          <w:rFonts w:ascii="Times New Roman" w:eastAsia="標楷體" w:hAnsi="Times New Roman" w:cs="Times New Roman" w:hint="eastAsia"/>
          <w:b/>
          <w:color w:val="FF0000"/>
          <w:sz w:val="32"/>
        </w:rPr>
        <w:t>★★</w:t>
      </w:r>
      <w:r w:rsidRPr="00CD0CD6">
        <w:rPr>
          <w:rFonts w:ascii="Times New Roman" w:eastAsia="標楷體" w:hAnsi="Times New Roman" w:cs="Times New Roman" w:hint="eastAsia"/>
          <w:b/>
          <w:color w:val="FF0000"/>
        </w:rPr>
        <w:t xml:space="preserve"> </w:t>
      </w:r>
      <w:r w:rsidRPr="00CD0CD6">
        <w:rPr>
          <w:rFonts w:ascii="Times New Roman" w:eastAsia="標楷體" w:hAnsi="Times New Roman" w:cs="Times New Roman" w:hint="eastAsia"/>
          <w:b/>
          <w:color w:val="FF0000"/>
          <w:sz w:val="32"/>
        </w:rPr>
        <w:t>本課程僅開放</w:t>
      </w:r>
      <w:r w:rsidRPr="00CD0CD6">
        <w:rPr>
          <w:rFonts w:ascii="Times New Roman" w:eastAsia="標楷體" w:hAnsi="Times New Roman" w:cs="Times New Roman" w:hint="eastAsia"/>
          <w:b/>
          <w:color w:val="FF0000"/>
          <w:sz w:val="40"/>
          <w:u w:val="single"/>
        </w:rPr>
        <w:t>未</w:t>
      </w:r>
      <w:r w:rsidR="0042625C">
        <w:rPr>
          <w:rFonts w:ascii="Times New Roman" w:eastAsia="標楷體" w:hAnsi="Times New Roman" w:cs="Times New Roman" w:hint="eastAsia"/>
          <w:b/>
          <w:color w:val="FF0000"/>
          <w:sz w:val="32"/>
          <w:u w:val="single"/>
        </w:rPr>
        <w:t>取得</w:t>
      </w:r>
      <w:r w:rsidRPr="00CD0CD6">
        <w:rPr>
          <w:rFonts w:ascii="Times New Roman" w:eastAsia="標楷體" w:hAnsi="Times New Roman" w:cs="Times New Roman" w:hint="eastAsia"/>
          <w:b/>
          <w:color w:val="FF0000"/>
          <w:sz w:val="32"/>
          <w:u w:val="single"/>
        </w:rPr>
        <w:t>FV3000</w:t>
      </w:r>
      <w:r w:rsidR="0042625C">
        <w:rPr>
          <w:rFonts w:ascii="Times New Roman" w:eastAsia="標楷體" w:hAnsi="Times New Roman" w:cs="Times New Roman" w:hint="eastAsia"/>
          <w:b/>
          <w:color w:val="FF0000"/>
          <w:sz w:val="32"/>
          <w:u w:val="single"/>
        </w:rPr>
        <w:t>認證者</w:t>
      </w:r>
      <w:r w:rsidRPr="00CD0CD6">
        <w:rPr>
          <w:rFonts w:ascii="Times New Roman" w:eastAsia="標楷體" w:hAnsi="Times New Roman" w:cs="Times New Roman" w:hint="eastAsia"/>
          <w:b/>
          <w:color w:val="FF0000"/>
          <w:sz w:val="32"/>
        </w:rPr>
        <w:t>報名，將嚴格審查學員資格</w:t>
      </w:r>
      <w:r w:rsidRPr="00CD0CD6">
        <w:rPr>
          <w:rFonts w:ascii="Times New Roman" w:eastAsia="標楷體" w:hAnsi="Times New Roman" w:cs="Times New Roman" w:hint="eastAsia"/>
          <w:b/>
          <w:color w:val="FF0000"/>
        </w:rPr>
        <w:t xml:space="preserve"> </w:t>
      </w:r>
      <w:r w:rsidRPr="00CD0CD6">
        <w:rPr>
          <w:rFonts w:ascii="Times New Roman" w:eastAsia="標楷體" w:hAnsi="Times New Roman" w:cs="Times New Roman" w:hint="eastAsia"/>
          <w:b/>
          <w:color w:val="FF0000"/>
          <w:sz w:val="32"/>
        </w:rPr>
        <w:t>★★</w:t>
      </w:r>
    </w:p>
    <w:p w14:paraId="603BB200" w14:textId="77777777" w:rsidR="00CD0CD6" w:rsidRPr="00CD0CD6" w:rsidRDefault="00CD0CD6" w:rsidP="00CD0CD6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color w:val="365F91" w:themeColor="accent1" w:themeShade="BF"/>
          <w:sz w:val="32"/>
        </w:rPr>
      </w:pPr>
    </w:p>
    <w:p w14:paraId="4A89E7BF" w14:textId="69392951" w:rsidR="00100938" w:rsidRPr="00100938" w:rsidRDefault="00046AE6" w:rsidP="00100938">
      <w:pPr>
        <w:rPr>
          <w:rFonts w:ascii="Times New Roman" w:eastAsia="標楷體" w:hAnsi="Times New Roman" w:cs="Times New Roman"/>
        </w:rPr>
      </w:pPr>
      <w:r w:rsidRPr="00100938">
        <w:rPr>
          <w:rFonts w:ascii="Times New Roman" w:eastAsia="標楷體" w:hAnsi="Times New Roman" w:cs="Times New Roman"/>
          <w:b/>
        </w:rPr>
        <w:t>上課時間</w:t>
      </w:r>
      <w:r w:rsidRPr="00100938">
        <w:rPr>
          <w:rFonts w:ascii="Times New Roman" w:eastAsia="標楷體" w:hAnsi="Times New Roman" w:cs="Times New Roman"/>
        </w:rPr>
        <w:t>：</w:t>
      </w:r>
      <w:r w:rsidR="00100938" w:rsidRPr="00100938">
        <w:rPr>
          <w:rFonts w:ascii="Times New Roman" w:eastAsia="標楷體" w:hAnsi="Times New Roman" w:cs="Times New Roman"/>
        </w:rPr>
        <w:t>20</w:t>
      </w:r>
      <w:r w:rsidR="00F42F53">
        <w:rPr>
          <w:rFonts w:ascii="Times New Roman" w:eastAsia="標楷體" w:hAnsi="Times New Roman" w:cs="Times New Roman"/>
        </w:rPr>
        <w:t>2</w:t>
      </w:r>
      <w:r w:rsidR="006664C6">
        <w:rPr>
          <w:rFonts w:ascii="Times New Roman" w:eastAsia="標楷體" w:hAnsi="Times New Roman" w:cs="Times New Roman" w:hint="eastAsia"/>
        </w:rPr>
        <w:t>6</w:t>
      </w:r>
      <w:r w:rsidR="00100938" w:rsidRPr="00100938">
        <w:rPr>
          <w:rFonts w:ascii="Times New Roman" w:eastAsia="標楷體" w:hAnsi="Times New Roman" w:cs="Times New Roman"/>
        </w:rPr>
        <w:t>年</w:t>
      </w:r>
      <w:bookmarkStart w:id="0" w:name="_GoBack"/>
      <w:r w:rsidR="006664C6"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4</w:t>
      </w:r>
      <w:r w:rsidR="00100938" w:rsidRPr="00100938">
        <w:rPr>
          <w:rFonts w:ascii="Times New Roman" w:eastAsia="標楷體" w:hAnsi="Times New Roman" w:cs="Times New Roman"/>
        </w:rPr>
        <w:t>月</w:t>
      </w:r>
      <w:r w:rsidR="002C49D9">
        <w:rPr>
          <w:rFonts w:ascii="Times New Roman" w:eastAsia="標楷體" w:hAnsi="Times New Roman" w:cs="Times New Roman" w:hint="eastAsia"/>
        </w:rPr>
        <w:t>1</w:t>
      </w:r>
      <w:r w:rsidR="00C82B74">
        <w:rPr>
          <w:rFonts w:ascii="Times New Roman" w:eastAsia="標楷體" w:hAnsi="Times New Roman" w:cs="Times New Roman" w:hint="eastAsia"/>
        </w:rPr>
        <w:t>4</w:t>
      </w:r>
      <w:r w:rsidR="00C12480">
        <w:rPr>
          <w:rFonts w:ascii="Times New Roman" w:eastAsia="標楷體" w:hAnsi="Times New Roman" w:cs="Times New Roman" w:hint="eastAsia"/>
        </w:rPr>
        <w:t>日</w:t>
      </w:r>
      <w:r w:rsidR="005655DA">
        <w:rPr>
          <w:rFonts w:ascii="Times New Roman" w:eastAsia="標楷體" w:hAnsi="Times New Roman" w:cs="Times New Roman" w:hint="eastAsia"/>
        </w:rPr>
        <w:t>(</w:t>
      </w:r>
      <w:r w:rsidR="00CD0CD6">
        <w:rPr>
          <w:rFonts w:ascii="Times New Roman" w:eastAsia="標楷體" w:hAnsi="Times New Roman" w:cs="Times New Roman" w:hint="eastAsia"/>
        </w:rPr>
        <w:t>二</w:t>
      </w:r>
      <w:r w:rsidR="005655DA">
        <w:rPr>
          <w:rFonts w:ascii="Times New Roman" w:eastAsia="標楷體" w:hAnsi="Times New Roman" w:cs="Times New Roman" w:hint="eastAsia"/>
        </w:rPr>
        <w:t>)</w:t>
      </w:r>
      <w:r w:rsidR="002A41E9">
        <w:rPr>
          <w:rFonts w:ascii="Times New Roman" w:eastAsia="標楷體" w:hAnsi="Times New Roman" w:cs="Times New Roman" w:hint="eastAsia"/>
        </w:rPr>
        <w:t xml:space="preserve"> </w:t>
      </w:r>
      <w:proofErr w:type="gramStart"/>
      <w:r w:rsidR="00E2370D">
        <w:rPr>
          <w:rFonts w:ascii="Times New Roman" w:eastAsia="標楷體" w:hAnsi="Times New Roman" w:cs="Times New Roman"/>
        </w:rPr>
        <w:t>–</w:t>
      </w:r>
      <w:proofErr w:type="gramEnd"/>
      <w:r w:rsidR="00DD30DA">
        <w:rPr>
          <w:rFonts w:ascii="Times New Roman" w:eastAsia="標楷體" w:hAnsi="Times New Roman" w:cs="Times New Roman" w:hint="eastAsia"/>
        </w:rPr>
        <w:t xml:space="preserve"> </w:t>
      </w:r>
      <w:r w:rsidR="006664C6"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4</w:t>
      </w:r>
      <w:r w:rsidR="0034318D">
        <w:rPr>
          <w:rFonts w:ascii="Times New Roman" w:eastAsia="標楷體" w:hAnsi="Times New Roman" w:cs="Times New Roman" w:hint="eastAsia"/>
        </w:rPr>
        <w:t>月</w:t>
      </w:r>
      <w:r w:rsidR="002C49D9">
        <w:rPr>
          <w:rFonts w:ascii="Times New Roman" w:eastAsia="標楷體" w:hAnsi="Times New Roman" w:cs="Times New Roman" w:hint="eastAsia"/>
        </w:rPr>
        <w:t>1</w:t>
      </w:r>
      <w:r w:rsidR="00C82B74">
        <w:rPr>
          <w:rFonts w:ascii="Times New Roman" w:eastAsia="標楷體" w:hAnsi="Times New Roman" w:cs="Times New Roman" w:hint="eastAsia"/>
        </w:rPr>
        <w:t>7</w:t>
      </w:r>
      <w:r w:rsidR="00100938" w:rsidRPr="00100938">
        <w:rPr>
          <w:rFonts w:ascii="Times New Roman" w:eastAsia="標楷體" w:hAnsi="Times New Roman" w:cs="Times New Roman"/>
        </w:rPr>
        <w:t>日</w:t>
      </w:r>
      <w:r w:rsidR="005655DA">
        <w:rPr>
          <w:rFonts w:ascii="Times New Roman" w:eastAsia="標楷體" w:hAnsi="Times New Roman" w:cs="Times New Roman" w:hint="eastAsia"/>
        </w:rPr>
        <w:t>(</w:t>
      </w:r>
      <w:r w:rsidR="00C82B74">
        <w:rPr>
          <w:rFonts w:ascii="Times New Roman" w:eastAsia="標楷體" w:hAnsi="Times New Roman" w:cs="Times New Roman" w:hint="eastAsia"/>
        </w:rPr>
        <w:t>五</w:t>
      </w:r>
      <w:r w:rsidR="005655DA">
        <w:rPr>
          <w:rFonts w:ascii="Times New Roman" w:eastAsia="標楷體" w:hAnsi="Times New Roman" w:cs="Times New Roman" w:hint="eastAsia"/>
        </w:rPr>
        <w:t>)</w:t>
      </w:r>
    </w:p>
    <w:bookmarkEnd w:id="0"/>
    <w:p w14:paraId="3B80519E" w14:textId="539925C4" w:rsidR="00CD0CD6" w:rsidRDefault="006664C6" w:rsidP="00100938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4</w:t>
      </w:r>
      <w:r w:rsidR="00100938" w:rsidRPr="00100938">
        <w:rPr>
          <w:rFonts w:ascii="Times New Roman" w:eastAsia="標楷體" w:hAnsi="Times New Roman" w:cs="Times New Roman"/>
        </w:rPr>
        <w:t>月</w:t>
      </w:r>
      <w:r w:rsidR="002C49D9">
        <w:rPr>
          <w:rFonts w:ascii="Times New Roman" w:eastAsia="標楷體" w:hAnsi="Times New Roman" w:cs="Times New Roman" w:hint="eastAsia"/>
        </w:rPr>
        <w:t>1</w:t>
      </w:r>
      <w:r w:rsidR="00C82B74">
        <w:rPr>
          <w:rFonts w:ascii="Times New Roman" w:eastAsia="標楷體" w:hAnsi="Times New Roman" w:cs="Times New Roman" w:hint="eastAsia"/>
        </w:rPr>
        <w:t>4</w:t>
      </w:r>
      <w:r w:rsidR="00100938" w:rsidRPr="00100938">
        <w:rPr>
          <w:rFonts w:ascii="Times New Roman" w:eastAsia="標楷體" w:hAnsi="Times New Roman" w:cs="Times New Roman"/>
        </w:rPr>
        <w:t>日：</w:t>
      </w:r>
      <w:r w:rsidR="00994D8C" w:rsidRPr="00100938">
        <w:rPr>
          <w:rFonts w:ascii="Times New Roman" w:eastAsia="標楷體" w:hAnsi="Times New Roman" w:cs="Times New Roman"/>
        </w:rPr>
        <w:t>上機示範操作</w:t>
      </w:r>
    </w:p>
    <w:p w14:paraId="5001F5D6" w14:textId="42727378" w:rsidR="00100938" w:rsidRPr="00100938" w:rsidRDefault="006664C6" w:rsidP="00100938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4</w:t>
      </w:r>
      <w:r w:rsidR="00100938" w:rsidRPr="00100938">
        <w:rPr>
          <w:rFonts w:ascii="Times New Roman" w:eastAsia="標楷體" w:hAnsi="Times New Roman" w:cs="Times New Roman"/>
        </w:rPr>
        <w:t>月</w:t>
      </w:r>
      <w:r w:rsidR="002C49D9">
        <w:rPr>
          <w:rFonts w:ascii="Times New Roman" w:eastAsia="標楷體" w:hAnsi="Times New Roman" w:cs="Times New Roman" w:hint="eastAsia"/>
        </w:rPr>
        <w:t>1</w:t>
      </w:r>
      <w:r w:rsidR="00C82B74">
        <w:rPr>
          <w:rFonts w:ascii="Times New Roman" w:eastAsia="標楷體" w:hAnsi="Times New Roman" w:cs="Times New Roman" w:hint="eastAsia"/>
        </w:rPr>
        <w:t>5</w:t>
      </w:r>
      <w:r w:rsidR="00100938" w:rsidRPr="00100938">
        <w:rPr>
          <w:rFonts w:ascii="Times New Roman" w:eastAsia="標楷體" w:hAnsi="Times New Roman" w:cs="Times New Roman"/>
        </w:rPr>
        <w:t>日</w:t>
      </w:r>
      <w:r w:rsidR="0034318D">
        <w:rPr>
          <w:rFonts w:ascii="Times New Roman" w:eastAsia="標楷體" w:hAnsi="Times New Roman" w:cs="Times New Roman" w:hint="eastAsia"/>
        </w:rPr>
        <w:t>-</w:t>
      </w:r>
      <w:r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4</w:t>
      </w:r>
      <w:r w:rsidR="0034318D">
        <w:rPr>
          <w:rFonts w:ascii="Times New Roman" w:eastAsia="標楷體" w:hAnsi="Times New Roman" w:cs="Times New Roman" w:hint="eastAsia"/>
        </w:rPr>
        <w:t>月</w:t>
      </w:r>
      <w:r w:rsidR="002C49D9">
        <w:rPr>
          <w:rFonts w:ascii="Times New Roman" w:eastAsia="標楷體" w:hAnsi="Times New Roman" w:cs="Times New Roman" w:hint="eastAsia"/>
        </w:rPr>
        <w:t>1</w:t>
      </w:r>
      <w:r w:rsidR="00C82B74">
        <w:rPr>
          <w:rFonts w:ascii="Times New Roman" w:eastAsia="標楷體" w:hAnsi="Times New Roman" w:cs="Times New Roman" w:hint="eastAsia"/>
        </w:rPr>
        <w:t>7</w:t>
      </w:r>
      <w:r w:rsidR="0034318D">
        <w:rPr>
          <w:rFonts w:ascii="Times New Roman" w:eastAsia="標楷體" w:hAnsi="Times New Roman" w:cs="Times New Roman" w:hint="eastAsia"/>
        </w:rPr>
        <w:t>日</w:t>
      </w:r>
      <w:r w:rsidR="00100938" w:rsidRPr="00100938">
        <w:rPr>
          <w:rFonts w:ascii="Times New Roman" w:eastAsia="標楷體" w:hAnsi="Times New Roman" w:cs="Times New Roman"/>
        </w:rPr>
        <w:t>：認證考試</w:t>
      </w:r>
    </w:p>
    <w:p w14:paraId="7640F5A5" w14:textId="77777777" w:rsidR="00400A4D" w:rsidRPr="003A0DAC" w:rsidRDefault="00400A4D" w:rsidP="00100938">
      <w:pPr>
        <w:rPr>
          <w:rFonts w:ascii="Times New Roman" w:eastAsia="標楷體" w:hAnsi="Times New Roman" w:cs="Times New Roman"/>
          <w:b/>
        </w:rPr>
      </w:pPr>
    </w:p>
    <w:p w14:paraId="18E9634E" w14:textId="77777777" w:rsidR="00765F2E" w:rsidRDefault="00046AE6" w:rsidP="00765F2E">
      <w:pPr>
        <w:rPr>
          <w:rFonts w:ascii="Times New Roman" w:eastAsia="標楷體" w:hAnsi="Times New Roman" w:cs="Times New Roman"/>
          <w:b/>
        </w:rPr>
      </w:pPr>
      <w:r w:rsidRPr="00100938">
        <w:rPr>
          <w:rFonts w:ascii="Times New Roman" w:eastAsia="標楷體" w:hAnsi="Times New Roman" w:cs="Times New Roman"/>
          <w:b/>
        </w:rPr>
        <w:t>上課地點：</w:t>
      </w:r>
      <w:r w:rsidR="009B785F" w:rsidRPr="00100938">
        <w:rPr>
          <w:rFonts w:ascii="Times New Roman" w:eastAsia="標楷體" w:hAnsi="Times New Roman" w:cs="Times New Roman"/>
          <w:b/>
        </w:rPr>
        <w:t xml:space="preserve"> </w:t>
      </w:r>
    </w:p>
    <w:p w14:paraId="6CFB2B8A" w14:textId="5F213B36" w:rsidR="00765F2E" w:rsidRPr="00923692" w:rsidRDefault="00765F2E" w:rsidP="00765F2E">
      <w:pPr>
        <w:rPr>
          <w:rFonts w:ascii="Times New Roman" w:eastAsia="標楷體" w:hAnsi="Times New Roman" w:cs="Times New Roman"/>
          <w:szCs w:val="24"/>
        </w:rPr>
      </w:pPr>
      <w:r w:rsidRPr="00923692">
        <w:rPr>
          <w:rFonts w:ascii="Times New Roman" w:eastAsia="標楷體" w:hAnsi="Times New Roman" w:cs="Times New Roman"/>
          <w:szCs w:val="24"/>
        </w:rPr>
        <w:t>儀器原理講解：採</w:t>
      </w:r>
      <w:r w:rsidRPr="00923692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線上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觀看影片後測驗</w:t>
      </w:r>
    </w:p>
    <w:p w14:paraId="7AC236DA" w14:textId="25C128B4" w:rsidR="00765F2E" w:rsidRPr="00923692" w:rsidRDefault="00765F2E" w:rsidP="00765F2E">
      <w:pPr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</w:pP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上機操作教學示範：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20</w:t>
      </w:r>
      <w:r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2</w:t>
      </w:r>
      <w:r w:rsidR="006664C6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6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年</w:t>
      </w:r>
      <w:r w:rsidR="006664C6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0</w:t>
      </w:r>
      <w:r w:rsidR="00C82B74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4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月</w:t>
      </w:r>
      <w:r w:rsidR="002C49D9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1</w:t>
      </w:r>
      <w:r w:rsidR="00C82B74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4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日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(</w:t>
      </w:r>
      <w:r w:rsidR="00CD0CD6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二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 xml:space="preserve"> </w:t>
      </w:r>
      <w:r w:rsidR="00FB3754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1</w:t>
      </w:r>
      <w:r w:rsidR="00E624DF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0</w:t>
      </w:r>
      <w:r w:rsidR="00FB3754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:</w:t>
      </w:r>
      <w:r w:rsidR="00E624DF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0</w:t>
      </w:r>
      <w:r w:rsidR="00FB3754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0-16:00</w:t>
      </w:r>
      <w:r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 xml:space="preserve"> (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門診大樓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6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樓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060</w:t>
      </w:r>
      <w:r w:rsidR="00973187"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46</w:t>
      </w:r>
      <w:r w:rsidRPr="00923692">
        <w:rPr>
          <w:rFonts w:ascii="Times New Roman" w:eastAsia="標楷體" w:hAnsi="Times New Roman" w:cs="Times New Roman"/>
          <w:color w:val="000000"/>
          <w:szCs w:val="24"/>
          <w:shd w:val="clear" w:color="auto" w:fill="FFFFFF"/>
        </w:rPr>
        <w:t>室</w:t>
      </w:r>
      <w:r>
        <w:rPr>
          <w:rFonts w:ascii="Times New Roman" w:eastAsia="標楷體" w:hAnsi="Times New Roman" w:cs="Times New Roman" w:hint="eastAsia"/>
          <w:color w:val="000000"/>
          <w:szCs w:val="24"/>
          <w:shd w:val="clear" w:color="auto" w:fill="FFFFFF"/>
        </w:rPr>
        <w:t>)</w:t>
      </w:r>
    </w:p>
    <w:p w14:paraId="52248C25" w14:textId="77777777" w:rsidR="00765F2E" w:rsidRPr="004108C0" w:rsidRDefault="00765F2E" w:rsidP="00765F2E">
      <w:pPr>
        <w:rPr>
          <w:rFonts w:ascii="標楷體" w:eastAsia="標楷體" w:hAnsi="標楷體" w:cs="Times New Roman"/>
          <w:b/>
          <w:szCs w:val="24"/>
        </w:rPr>
      </w:pPr>
      <w:r w:rsidRPr="004108C0">
        <w:rPr>
          <w:rFonts w:ascii="標楷體" w:eastAsia="標楷體" w:hAnsi="標楷體" w:cs="新細明體" w:hint="eastAsia"/>
          <w:b/>
          <w:szCs w:val="24"/>
        </w:rPr>
        <w:t>※</w:t>
      </w:r>
      <w:r w:rsidRPr="004108C0">
        <w:rPr>
          <w:rFonts w:ascii="標楷體" w:eastAsia="標楷體" w:hAnsi="標楷體" w:cs="Times New Roman"/>
          <w:b/>
          <w:szCs w:val="24"/>
        </w:rPr>
        <w:t>需</w:t>
      </w:r>
      <w:r w:rsidRPr="004108C0">
        <w:rPr>
          <w:rFonts w:ascii="標楷體" w:eastAsia="標楷體" w:hAnsi="標楷體" w:cs="Arial"/>
          <w:b/>
          <w:color w:val="000000"/>
          <w:shd w:val="clear" w:color="auto" w:fill="FFFFFF"/>
        </w:rPr>
        <w:t>完成線上測驗</w:t>
      </w:r>
      <w:r w:rsidRPr="004108C0">
        <w:rPr>
          <w:rFonts w:ascii="標楷體" w:eastAsia="標楷體" w:hAnsi="標楷體" w:cs="Arial" w:hint="eastAsia"/>
          <w:b/>
          <w:color w:val="000000"/>
          <w:shd w:val="clear" w:color="auto" w:fill="FFFFFF"/>
        </w:rPr>
        <w:t>且分數</w:t>
      </w:r>
      <w:r w:rsidRPr="004108C0">
        <w:rPr>
          <w:rFonts w:ascii="標楷體" w:eastAsia="標楷體" w:hAnsi="標楷體" w:cs="Arial"/>
          <w:b/>
          <w:color w:val="000000"/>
          <w:shd w:val="clear" w:color="auto" w:fill="FFFFFF"/>
        </w:rPr>
        <w:t>達80分</w:t>
      </w:r>
      <w:r w:rsidRPr="004108C0">
        <w:rPr>
          <w:rFonts w:ascii="標楷體" w:eastAsia="標楷體" w:hAnsi="標楷體" w:cs="Arial" w:hint="eastAsia"/>
          <w:b/>
          <w:color w:val="000000"/>
          <w:shd w:val="clear" w:color="auto" w:fill="FFFFFF"/>
        </w:rPr>
        <w:t>(含)以上</w:t>
      </w:r>
      <w:r w:rsidRPr="004108C0">
        <w:rPr>
          <w:rFonts w:ascii="標楷體" w:eastAsia="標楷體" w:hAnsi="標楷體" w:cs="Arial"/>
          <w:b/>
          <w:color w:val="000000"/>
          <w:shd w:val="clear" w:color="auto" w:fill="FFFFFF"/>
        </w:rPr>
        <w:t>，</w:t>
      </w:r>
      <w:r w:rsidRPr="004108C0">
        <w:rPr>
          <w:rFonts w:ascii="標楷體" w:eastAsia="標楷體" w:hAnsi="標楷體" w:cs="Times New Roman"/>
          <w:b/>
          <w:szCs w:val="24"/>
        </w:rPr>
        <w:t>及</w:t>
      </w:r>
      <w:r w:rsidRPr="004108C0">
        <w:rPr>
          <w:rFonts w:ascii="標楷體" w:eastAsia="標楷體" w:hAnsi="標楷體" w:cs="Times New Roman" w:hint="eastAsia"/>
          <w:b/>
          <w:szCs w:val="24"/>
        </w:rPr>
        <w:t>參與</w:t>
      </w:r>
      <w:r w:rsidRPr="004108C0">
        <w:rPr>
          <w:rFonts w:ascii="標楷體" w:eastAsia="標楷體" w:hAnsi="標楷體" w:cs="Times New Roman"/>
          <w:b/>
          <w:szCs w:val="24"/>
        </w:rPr>
        <w:t>上機操作方能參加認證考試</w:t>
      </w:r>
    </w:p>
    <w:p w14:paraId="631C56D4" w14:textId="1485D2F8" w:rsidR="0092764B" w:rsidRPr="00765F2E" w:rsidRDefault="0092764B" w:rsidP="00765F2E">
      <w:pPr>
        <w:rPr>
          <w:rFonts w:ascii="Times New Roman" w:eastAsia="標楷體" w:hAnsi="Times New Roman" w:cs="Times New Roman"/>
          <w:b/>
        </w:rPr>
      </w:pPr>
    </w:p>
    <w:p w14:paraId="19CD21C3" w14:textId="77777777" w:rsidR="00CD0CD6" w:rsidRDefault="00100938" w:rsidP="009B785F">
      <w:pPr>
        <w:rPr>
          <w:rFonts w:ascii="Times New Roman" w:eastAsia="標楷體" w:hAnsi="Times New Roman" w:cs="Times New Roman"/>
          <w:b/>
        </w:rPr>
      </w:pPr>
      <w:r w:rsidRPr="00100938">
        <w:rPr>
          <w:rFonts w:ascii="Times New Roman" w:eastAsia="標楷體" w:hAnsi="Times New Roman" w:cs="Times New Roman"/>
          <w:b/>
        </w:rPr>
        <w:t>報名方式：</w:t>
      </w:r>
    </w:p>
    <w:p w14:paraId="513BDCDB" w14:textId="6B360E2B" w:rsidR="009B785F" w:rsidRPr="00923692" w:rsidRDefault="009B785F" w:rsidP="009B785F">
      <w:pPr>
        <w:rPr>
          <w:rFonts w:ascii="Times New Roman" w:eastAsia="標楷體" w:hAnsi="Times New Roman" w:cs="Times New Roman"/>
          <w:b/>
          <w:color w:val="FF0000"/>
          <w:szCs w:val="24"/>
        </w:rPr>
      </w:pP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202</w:t>
      </w:r>
      <w:r w:rsidR="003A0DAC">
        <w:rPr>
          <w:rFonts w:ascii="Times New Roman" w:eastAsia="標楷體" w:hAnsi="Times New Roman" w:cs="Times New Roman" w:hint="eastAsia"/>
          <w:b/>
          <w:color w:val="FF0000"/>
          <w:szCs w:val="24"/>
        </w:rPr>
        <w:t>6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年</w:t>
      </w:r>
      <w:r w:rsidR="003A0DAC">
        <w:rPr>
          <w:rFonts w:ascii="Times New Roman" w:eastAsia="標楷體" w:hAnsi="Times New Roman" w:cs="Times New Roman" w:hint="eastAsia"/>
          <w:b/>
          <w:color w:val="FF0000"/>
          <w:szCs w:val="24"/>
        </w:rPr>
        <w:t>0</w:t>
      </w:r>
      <w:r w:rsidR="00C82B74">
        <w:rPr>
          <w:rFonts w:ascii="Times New Roman" w:eastAsia="標楷體" w:hAnsi="Times New Roman" w:cs="Times New Roman" w:hint="eastAsia"/>
          <w:b/>
          <w:color w:val="FF0000"/>
          <w:szCs w:val="24"/>
        </w:rPr>
        <w:t>3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月</w:t>
      </w:r>
      <w:r w:rsidR="00C82B74">
        <w:rPr>
          <w:rFonts w:ascii="Times New Roman" w:eastAsia="標楷體" w:hAnsi="Times New Roman" w:cs="Times New Roman" w:hint="eastAsia"/>
          <w:b/>
          <w:color w:val="FF0000"/>
          <w:szCs w:val="24"/>
        </w:rPr>
        <w:t>23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日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(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早上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10:00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開始報名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)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，報名費：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250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元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/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人</w:t>
      </w:r>
    </w:p>
    <w:p w14:paraId="60E2C317" w14:textId="403ACC8C" w:rsidR="00E62154" w:rsidRPr="00E62154" w:rsidRDefault="009B785F" w:rsidP="009B785F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b/>
          <w:color w:val="FF0000"/>
          <w:szCs w:val="24"/>
        </w:rPr>
        <w:t>報名人數</w:t>
      </w:r>
      <w:r w:rsidRPr="00923692">
        <w:rPr>
          <w:rFonts w:ascii="Times New Roman" w:eastAsia="標楷體" w:hAnsi="Times New Roman" w:cs="Times New Roman"/>
          <w:b/>
          <w:color w:val="FF0000"/>
          <w:szCs w:val="24"/>
        </w:rPr>
        <w:t>限制</w:t>
      </w:r>
      <w:r>
        <w:rPr>
          <w:rFonts w:ascii="Times New Roman" w:eastAsia="標楷體" w:hAnsi="Times New Roman" w:cs="Times New Roman" w:hint="eastAsia"/>
          <w:b/>
          <w:color w:val="FF0000"/>
          <w:szCs w:val="24"/>
        </w:rPr>
        <w:t>為</w:t>
      </w:r>
      <w:r w:rsidR="00AF3C3F">
        <w:rPr>
          <w:rFonts w:ascii="Times New Roman" w:eastAsia="標楷體" w:hAnsi="Times New Roman" w:cs="Times New Roman" w:hint="eastAsia"/>
          <w:b/>
          <w:color w:val="FF0000"/>
          <w:szCs w:val="24"/>
        </w:rPr>
        <w:t>10</w:t>
      </w:r>
      <w:r>
        <w:rPr>
          <w:rFonts w:ascii="Times New Roman" w:eastAsia="標楷體" w:hAnsi="Times New Roman" w:cs="Times New Roman"/>
          <w:b/>
          <w:color w:val="FF0000"/>
          <w:szCs w:val="24"/>
        </w:rPr>
        <w:t>人，額滿為止</w:t>
      </w:r>
      <w:r w:rsidR="00E62154">
        <w:rPr>
          <w:rFonts w:ascii="Times New Roman" w:eastAsia="標楷體" w:hAnsi="Times New Roman" w:cs="Times New Roman" w:hint="eastAsia"/>
          <w:b/>
          <w:color w:val="FF0000"/>
          <w:szCs w:val="24"/>
        </w:rPr>
        <w:t xml:space="preserve"> </w:t>
      </w:r>
      <w:r w:rsidR="00E62154" w:rsidRPr="00E62154">
        <w:rPr>
          <w:rFonts w:ascii="Times New Roman" w:eastAsia="標楷體" w:hAnsi="Times New Roman" w:cs="Times New Roman" w:hint="eastAsia"/>
          <w:szCs w:val="24"/>
        </w:rPr>
        <w:t>(</w:t>
      </w:r>
      <w:r w:rsidR="00E62154" w:rsidRPr="00E62154">
        <w:rPr>
          <w:rFonts w:ascii="Times New Roman" w:eastAsia="標楷體" w:hAnsi="Times New Roman" w:cs="Times New Roman" w:hint="eastAsia"/>
          <w:szCs w:val="24"/>
        </w:rPr>
        <w:t>大學生須由指導教授提前提出申請，且學生自行於報名期間報名，</w:t>
      </w:r>
      <w:proofErr w:type="gramStart"/>
      <w:r w:rsidR="00E62154" w:rsidRPr="00E62154">
        <w:rPr>
          <w:rFonts w:ascii="Times New Roman" w:eastAsia="標楷體" w:hAnsi="Times New Roman" w:cs="Times New Roman" w:hint="eastAsia"/>
          <w:szCs w:val="24"/>
        </w:rPr>
        <w:t>不</w:t>
      </w:r>
      <w:proofErr w:type="gramEnd"/>
      <w:r w:rsidR="00E62154" w:rsidRPr="00E62154">
        <w:rPr>
          <w:rFonts w:ascii="Times New Roman" w:eastAsia="標楷體" w:hAnsi="Times New Roman" w:cs="Times New Roman" w:hint="eastAsia"/>
          <w:szCs w:val="24"/>
        </w:rPr>
        <w:t>額外開放名額，同一</w:t>
      </w:r>
      <w:proofErr w:type="gramStart"/>
      <w:r w:rsidR="00E62154" w:rsidRPr="00E62154">
        <w:rPr>
          <w:rFonts w:ascii="Times New Roman" w:eastAsia="標楷體" w:hAnsi="Times New Roman" w:cs="Times New Roman" w:hint="eastAsia"/>
          <w:szCs w:val="24"/>
        </w:rPr>
        <w:t>梯次僅正</w:t>
      </w:r>
      <w:proofErr w:type="gramEnd"/>
      <w:r w:rsidR="00E62154" w:rsidRPr="00E62154">
        <w:rPr>
          <w:rFonts w:ascii="Times New Roman" w:eastAsia="標楷體" w:hAnsi="Times New Roman" w:cs="Times New Roman" w:hint="eastAsia"/>
          <w:szCs w:val="24"/>
        </w:rPr>
        <w:t>取一名大學生。</w:t>
      </w:r>
      <w:r w:rsidR="00E62154" w:rsidRPr="00E62154">
        <w:rPr>
          <w:rFonts w:ascii="Times New Roman" w:eastAsia="標楷體" w:hAnsi="Times New Roman" w:cs="Times New Roman" w:hint="eastAsia"/>
          <w:szCs w:val="24"/>
        </w:rPr>
        <w:t>)</w:t>
      </w:r>
    </w:p>
    <w:p w14:paraId="5E47A3D2" w14:textId="1F3B70ED" w:rsidR="002B563A" w:rsidRDefault="006B1995" w:rsidP="009B785F">
      <w:pPr>
        <w:rPr>
          <w:rFonts w:ascii="新細明體" w:eastAsia="新細明體" w:hAnsi="新細明體" w:cs="Times New Roman"/>
          <w:b/>
          <w:color w:val="0000FF"/>
          <w:szCs w:val="24"/>
        </w:rPr>
      </w:pPr>
      <w:r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 xml:space="preserve"> </w:t>
      </w:r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(</w:t>
      </w:r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認證課程前須先至門診大樓六樓生</w:t>
      </w:r>
      <w:proofErr w:type="gramStart"/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醫</w:t>
      </w:r>
      <w:proofErr w:type="gramEnd"/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光學影像核心平台</w:t>
      </w:r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6046</w:t>
      </w:r>
      <w:r w:rsidR="009B785F" w:rsidRPr="004108C0">
        <w:rPr>
          <w:rFonts w:ascii="Times New Roman" w:eastAsia="標楷體" w:hAnsi="Times New Roman" w:cs="Times New Roman"/>
          <w:b/>
          <w:color w:val="000000" w:themeColor="text1"/>
          <w:sz w:val="22"/>
          <w:szCs w:val="24"/>
          <w:highlight w:val="lightGray"/>
        </w:rPr>
        <w:t>室繳費，方可認證，請自備零錢</w:t>
      </w:r>
      <w:r w:rsidR="00BD2413">
        <w:rPr>
          <w:rFonts w:ascii="Times New Roman" w:eastAsia="標楷體" w:hAnsi="Times New Roman" w:cs="Times New Roman" w:hint="eastAsia"/>
          <w:b/>
          <w:color w:val="000000" w:themeColor="text1"/>
          <w:sz w:val="22"/>
          <w:szCs w:val="24"/>
          <w:highlight w:val="lightGray"/>
        </w:rPr>
        <w:t>)</w:t>
      </w:r>
    </w:p>
    <w:p w14:paraId="7D64A3E0" w14:textId="77777777" w:rsidR="009B785F" w:rsidRDefault="009B785F" w:rsidP="009F2E99">
      <w:pPr>
        <w:rPr>
          <w:rFonts w:ascii="標楷體" w:eastAsia="標楷體" w:hAnsi="標楷體" w:cs="Times New Roman"/>
          <w:b/>
          <w:color w:val="0000FF"/>
          <w:szCs w:val="28"/>
        </w:rPr>
      </w:pPr>
    </w:p>
    <w:p w14:paraId="18EFC5F5" w14:textId="77777777" w:rsidR="009F2E99" w:rsidRPr="002B563A" w:rsidRDefault="006728EF" w:rsidP="009F2E99">
      <w:pPr>
        <w:rPr>
          <w:rFonts w:ascii="標楷體" w:eastAsia="標楷體" w:hAnsi="標楷體" w:cs="Times New Roman"/>
          <w:b/>
          <w:color w:val="0000FF"/>
          <w:szCs w:val="28"/>
        </w:rPr>
      </w:pPr>
      <w:r w:rsidRPr="002B563A">
        <w:rPr>
          <w:rFonts w:ascii="標楷體" w:eastAsia="標楷體" w:hAnsi="標楷體" w:cs="Times New Roman" w:hint="eastAsia"/>
          <w:b/>
          <w:color w:val="0000FF"/>
          <w:szCs w:val="28"/>
        </w:rPr>
        <w:t>★</w:t>
      </w:r>
      <w:r w:rsidR="009F2E99" w:rsidRPr="00CD0CD6">
        <w:rPr>
          <w:rFonts w:ascii="標楷體" w:eastAsia="標楷體" w:hAnsi="標楷體" w:cs="Times New Roman"/>
          <w:b/>
          <w:color w:val="0000FF"/>
          <w:szCs w:val="28"/>
        </w:rPr>
        <w:t>【</w:t>
      </w:r>
      <w:r w:rsidR="002B563A" w:rsidRPr="00CD0CD6">
        <w:rPr>
          <w:rFonts w:ascii="標楷體" w:eastAsia="標楷體" w:hAnsi="標楷體" w:hint="eastAsia"/>
          <w:b/>
          <w:color w:val="0000FF"/>
          <w:szCs w:val="28"/>
          <w:shd w:val="clear" w:color="auto" w:fill="FFFFFF"/>
        </w:rPr>
        <w:t>經核心</w:t>
      </w:r>
      <w:r w:rsidR="002B563A">
        <w:rPr>
          <w:rFonts w:ascii="標楷體" w:eastAsia="標楷體" w:hAnsi="標楷體" w:hint="eastAsia"/>
          <w:b/>
          <w:color w:val="0000FF"/>
          <w:szCs w:val="28"/>
          <w:shd w:val="clear" w:color="auto" w:fill="FFFFFF"/>
        </w:rPr>
        <w:t>平台</w:t>
      </w:r>
      <w:r w:rsidR="002B563A" w:rsidRPr="002B563A">
        <w:rPr>
          <w:rFonts w:ascii="標楷體" w:eastAsia="標楷體" w:hAnsi="標楷體" w:hint="eastAsia"/>
          <w:b/>
          <w:color w:val="0000FF"/>
          <w:szCs w:val="28"/>
          <w:shd w:val="clear" w:color="auto" w:fill="FFFFFF"/>
        </w:rPr>
        <w:t>委員會決議新增認證課程</w:t>
      </w:r>
      <w:r w:rsidR="002B563A" w:rsidRPr="002B563A">
        <w:rPr>
          <w:rFonts w:ascii="標楷體" w:eastAsia="標楷體" w:hAnsi="標楷體" w:cs="Times New Roman"/>
          <w:b/>
          <w:color w:val="0000FF"/>
          <w:szCs w:val="28"/>
        </w:rPr>
        <w:t>報名</w:t>
      </w:r>
      <w:r w:rsidR="002B563A" w:rsidRPr="002B563A">
        <w:rPr>
          <w:rFonts w:ascii="標楷體" w:eastAsia="標楷體" w:hAnsi="標楷體" w:hint="eastAsia"/>
          <w:b/>
          <w:color w:val="0000FF"/>
          <w:szCs w:val="28"/>
          <w:shd w:val="clear" w:color="auto" w:fill="FFFFFF"/>
        </w:rPr>
        <w:t>規定</w:t>
      </w:r>
      <w:r w:rsidR="009F2E99" w:rsidRPr="002B563A">
        <w:rPr>
          <w:rFonts w:ascii="標楷體" w:eastAsia="標楷體" w:hAnsi="標楷體" w:cs="Times New Roman"/>
          <w:b/>
          <w:color w:val="0000FF"/>
          <w:szCs w:val="28"/>
        </w:rPr>
        <w:t>】</w:t>
      </w:r>
    </w:p>
    <w:p w14:paraId="418A0BF7" w14:textId="7C856CD5" w:rsidR="009F2E99" w:rsidRPr="00CB388E" w:rsidRDefault="009F2E99" w:rsidP="00CB388E">
      <w:pPr>
        <w:pStyle w:val="ab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33CC"/>
          <w:szCs w:val="24"/>
        </w:rPr>
      </w:pPr>
      <w:r w:rsidRPr="00CB388E">
        <w:rPr>
          <w:rFonts w:ascii="Times New Roman" w:eastAsia="標楷體" w:hAnsi="Times New Roman" w:cs="Times New Roman"/>
          <w:color w:val="0033CC"/>
          <w:szCs w:val="24"/>
        </w:rPr>
        <w:t>同一實驗室正取名額上限為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3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人</w:t>
      </w:r>
      <w:r w:rsidR="008375A4">
        <w:rPr>
          <w:rFonts w:ascii="Times New Roman" w:eastAsia="標楷體" w:hAnsi="Times New Roman" w:cs="Times New Roman" w:hint="eastAsia"/>
          <w:color w:val="0033CC"/>
          <w:szCs w:val="24"/>
        </w:rPr>
        <w:t>，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且每人只限定報名認證一次，避免多次重複報名認證而浪費有限之認證名額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。</w:t>
      </w:r>
    </w:p>
    <w:p w14:paraId="67F9D2E7" w14:textId="3E790E8F" w:rsidR="0026771F" w:rsidRDefault="009F2E99" w:rsidP="00CB388E">
      <w:pPr>
        <w:pStyle w:val="ab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33CC"/>
          <w:szCs w:val="24"/>
        </w:rPr>
      </w:pPr>
      <w:r w:rsidRPr="00CB388E">
        <w:rPr>
          <w:rFonts w:ascii="Times New Roman" w:eastAsia="標楷體" w:hAnsi="Times New Roman" w:cs="Times New Roman"/>
          <w:color w:val="0033CC"/>
          <w:szCs w:val="24"/>
        </w:rPr>
        <w:t>報名並通過認證者，須於</w:t>
      </w:r>
      <w:r w:rsidRPr="00876368">
        <w:rPr>
          <w:rFonts w:ascii="Times New Roman" w:eastAsia="標楷體" w:hAnsi="Times New Roman" w:cs="Times New Roman"/>
          <w:color w:val="0033CC"/>
          <w:szCs w:val="24"/>
          <w:u w:val="single"/>
        </w:rPr>
        <w:t>3</w:t>
      </w:r>
      <w:r w:rsidRPr="00876368">
        <w:rPr>
          <w:rFonts w:ascii="Times New Roman" w:eastAsia="標楷體" w:hAnsi="Times New Roman" w:cs="Times New Roman"/>
          <w:color w:val="0033CC"/>
          <w:szCs w:val="24"/>
          <w:u w:val="single"/>
        </w:rPr>
        <w:t>個月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內使用該儀器，否則取消資格</w:t>
      </w:r>
      <w:r w:rsidR="008375A4">
        <w:rPr>
          <w:rFonts w:ascii="Times New Roman" w:eastAsia="標楷體" w:hAnsi="Times New Roman" w:cs="Times New Roman" w:hint="eastAsia"/>
          <w:color w:val="0033CC"/>
          <w:szCs w:val="24"/>
        </w:rPr>
        <w:t>，又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日後欲使用者，則需檢付代檢費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(1,400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元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/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小時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)</w:t>
      </w:r>
      <w:r w:rsidR="008375A4" w:rsidRPr="008375A4">
        <w:rPr>
          <w:rFonts w:ascii="Times New Roman" w:eastAsia="標楷體" w:hAnsi="Times New Roman" w:cs="Times New Roman" w:hint="eastAsia"/>
          <w:color w:val="0033CC"/>
          <w:szCs w:val="24"/>
        </w:rPr>
        <w:t>由技術員協助指導上機後，方可恢復操作資格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。</w:t>
      </w:r>
    </w:p>
    <w:p w14:paraId="761CCF64" w14:textId="77777777" w:rsidR="00CB388E" w:rsidRPr="00CB388E" w:rsidRDefault="00CB388E" w:rsidP="00CB388E">
      <w:pPr>
        <w:pStyle w:val="ab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color w:val="0033CC"/>
          <w:szCs w:val="24"/>
        </w:rPr>
      </w:pPr>
      <w:r>
        <w:rPr>
          <w:rFonts w:ascii="Times New Roman" w:eastAsia="標楷體" w:hAnsi="Times New Roman" w:cs="Times New Roman" w:hint="eastAsia"/>
          <w:color w:val="0033CC"/>
          <w:szCs w:val="24"/>
        </w:rPr>
        <w:t>若原理</w:t>
      </w:r>
      <w:r>
        <w:rPr>
          <w:rFonts w:ascii="Times New Roman" w:eastAsia="標楷體" w:hAnsi="Times New Roman" w:cs="Times New Roman" w:hint="eastAsia"/>
          <w:color w:val="0033CC"/>
          <w:szCs w:val="24"/>
        </w:rPr>
        <w:t>/</w:t>
      </w:r>
      <w:r>
        <w:rPr>
          <w:rFonts w:ascii="Times New Roman" w:eastAsia="標楷體" w:hAnsi="Times New Roman" w:cs="Times New Roman" w:hint="eastAsia"/>
          <w:color w:val="0033CC"/>
          <w:szCs w:val="24"/>
        </w:rPr>
        <w:t>上機操作示範課程無故未到或無提早聯繫技術員取消報名者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，</w:t>
      </w:r>
      <w:r>
        <w:rPr>
          <w:rFonts w:ascii="Times New Roman" w:eastAsia="標楷體" w:hAnsi="Times New Roman" w:cs="Times New Roman" w:hint="eastAsia"/>
          <w:color w:val="0033CC"/>
          <w:szCs w:val="24"/>
        </w:rPr>
        <w:t>將暫停報名權限一次</w:t>
      </w:r>
      <w:r w:rsidRPr="00CB388E">
        <w:rPr>
          <w:rFonts w:ascii="Times New Roman" w:eastAsia="標楷體" w:hAnsi="Times New Roman" w:cs="Times New Roman"/>
          <w:color w:val="0033CC"/>
          <w:szCs w:val="24"/>
        </w:rPr>
        <w:t>。</w:t>
      </w:r>
    </w:p>
    <w:p w14:paraId="0D42304C" w14:textId="71F8B96D" w:rsidR="00100938" w:rsidRPr="00400A4D" w:rsidRDefault="00400A4D" w:rsidP="0092764B">
      <w:pPr>
        <w:ind w:rightChars="-201" w:right="-482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</w:rPr>
        <w:t>※</w:t>
      </w:r>
      <w:r w:rsidR="000244E7">
        <w:rPr>
          <w:rFonts w:ascii="Times New Roman" w:eastAsia="標楷體" w:hAnsi="Times New Roman" w:cs="Times New Roman" w:hint="eastAsia"/>
        </w:rPr>
        <w:t xml:space="preserve"> </w:t>
      </w:r>
      <w:r w:rsidRPr="00400A4D">
        <w:rPr>
          <w:rFonts w:ascii="Times New Roman" w:eastAsia="標楷體" w:hAnsi="Times New Roman" w:cs="Times New Roman" w:hint="eastAsia"/>
          <w:color w:val="000000" w:themeColor="text1"/>
        </w:rPr>
        <w:t>詳情</w:t>
      </w:r>
      <w:r w:rsidRPr="00400A4D">
        <w:rPr>
          <w:rFonts w:ascii="Times New Roman" w:eastAsia="標楷體" w:hAnsi="Times New Roman" w:cs="Times New Roman"/>
          <w:color w:val="000000" w:themeColor="text1"/>
        </w:rPr>
        <w:t>請</w:t>
      </w:r>
      <w:r w:rsidRPr="00400A4D">
        <w:rPr>
          <w:rFonts w:ascii="Times New Roman" w:eastAsia="標楷體" w:hAnsi="Times New Roman" w:cs="Times New Roman" w:hint="eastAsia"/>
          <w:color w:val="000000" w:themeColor="text1"/>
        </w:rPr>
        <w:t>洽</w:t>
      </w:r>
      <w:r w:rsidR="00D51A10">
        <w:rPr>
          <w:rFonts w:ascii="Times New Roman" w:eastAsia="標楷體" w:hAnsi="Times New Roman" w:cs="Times New Roman" w:hint="eastAsia"/>
          <w:color w:val="000000" w:themeColor="text1"/>
        </w:rPr>
        <w:t>生</w:t>
      </w:r>
      <w:proofErr w:type="gramStart"/>
      <w:r w:rsidR="00D51A10">
        <w:rPr>
          <w:rFonts w:ascii="Times New Roman" w:eastAsia="標楷體" w:hAnsi="Times New Roman" w:cs="Times New Roman" w:hint="eastAsia"/>
          <w:color w:val="000000" w:themeColor="text1"/>
        </w:rPr>
        <w:t>醫</w:t>
      </w:r>
      <w:proofErr w:type="gramEnd"/>
      <w:r w:rsidR="00D51A10">
        <w:rPr>
          <w:rFonts w:ascii="Times New Roman" w:eastAsia="標楷體" w:hAnsi="Times New Roman" w:cs="Times New Roman" w:hint="eastAsia"/>
          <w:color w:val="000000" w:themeColor="text1"/>
        </w:rPr>
        <w:t>光學影像核心平台</w:t>
      </w:r>
      <w:r w:rsidR="00F430CA">
        <w:rPr>
          <w:rFonts w:ascii="Times New Roman" w:eastAsia="標楷體" w:hAnsi="Times New Roman" w:cs="Times New Roman" w:hint="eastAsia"/>
          <w:color w:val="000000" w:themeColor="text1"/>
        </w:rPr>
        <w:t>網頁</w:t>
      </w:r>
      <w:r w:rsidR="00F430CA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D51A10" w:rsidRPr="00D51A10">
        <w:t>http://bioimage.med.ncku.edu.tw/</w:t>
      </w:r>
      <w:r w:rsidR="00F430CA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14:paraId="3F43994B" w14:textId="1ECF18C2" w:rsidR="00100938" w:rsidRDefault="00EE6282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※</w:t>
      </w:r>
      <w:r w:rsidR="000244E7">
        <w:rPr>
          <w:rFonts w:ascii="Times New Roman" w:eastAsia="標楷體" w:hAnsi="Times New Roman" w:cs="Times New Roman" w:hint="eastAsia"/>
        </w:rPr>
        <w:t xml:space="preserve"> </w:t>
      </w:r>
      <w:r>
        <w:rPr>
          <w:rFonts w:ascii="Times New Roman" w:eastAsia="標楷體" w:hAnsi="Times New Roman" w:cs="Times New Roman" w:hint="eastAsia"/>
        </w:rPr>
        <w:t>錄取者將</w:t>
      </w:r>
      <w:r w:rsidR="006C5501">
        <w:rPr>
          <w:rFonts w:ascii="Times New Roman" w:eastAsia="標楷體" w:hAnsi="Times New Roman" w:cs="Times New Roman" w:hint="eastAsia"/>
        </w:rPr>
        <w:t>於</w:t>
      </w:r>
      <w:r w:rsidR="003A0DAC">
        <w:rPr>
          <w:rFonts w:ascii="Times New Roman" w:eastAsia="標楷體" w:hAnsi="Times New Roman" w:cs="Times New Roman" w:hint="eastAsia"/>
        </w:rPr>
        <w:t>2026</w:t>
      </w:r>
      <w:r w:rsidR="003A0DAC">
        <w:rPr>
          <w:rFonts w:ascii="Times New Roman" w:eastAsia="標楷體" w:hAnsi="Times New Roman" w:cs="Times New Roman" w:hint="eastAsia"/>
        </w:rPr>
        <w:t>年</w:t>
      </w:r>
      <w:r w:rsidR="003A0DAC">
        <w:rPr>
          <w:rFonts w:ascii="Times New Roman" w:eastAsia="標楷體" w:hAnsi="Times New Roman" w:cs="Times New Roman" w:hint="eastAsia"/>
        </w:rPr>
        <w:t>0</w:t>
      </w:r>
      <w:r w:rsidR="00C82B74">
        <w:rPr>
          <w:rFonts w:ascii="Times New Roman" w:eastAsia="標楷體" w:hAnsi="Times New Roman" w:cs="Times New Roman" w:hint="eastAsia"/>
        </w:rPr>
        <w:t>3</w:t>
      </w:r>
      <w:r w:rsidR="006C5501">
        <w:rPr>
          <w:rFonts w:ascii="Times New Roman" w:eastAsia="標楷體" w:hAnsi="Times New Roman" w:cs="Times New Roman" w:hint="eastAsia"/>
        </w:rPr>
        <w:t>月</w:t>
      </w:r>
      <w:r w:rsidR="00C82B74">
        <w:rPr>
          <w:rFonts w:ascii="Times New Roman" w:eastAsia="標楷體" w:hAnsi="Times New Roman" w:cs="Times New Roman" w:hint="eastAsia"/>
        </w:rPr>
        <w:t>27</w:t>
      </w:r>
      <w:r w:rsidR="006C5501">
        <w:rPr>
          <w:rFonts w:ascii="Times New Roman" w:eastAsia="標楷體" w:hAnsi="Times New Roman" w:cs="Times New Roman" w:hint="eastAsia"/>
        </w:rPr>
        <w:t>日</w:t>
      </w:r>
      <w:r>
        <w:rPr>
          <w:rFonts w:ascii="Times New Roman" w:eastAsia="標楷體" w:hAnsi="Times New Roman" w:cs="Times New Roman" w:hint="eastAsia"/>
        </w:rPr>
        <w:t>以</w:t>
      </w:r>
      <w:r>
        <w:rPr>
          <w:rFonts w:ascii="Times New Roman" w:eastAsia="標楷體" w:hAnsi="Times New Roman" w:cs="Times New Roman" w:hint="eastAsia"/>
        </w:rPr>
        <w:t>E-mail</w:t>
      </w:r>
      <w:r>
        <w:rPr>
          <w:rFonts w:ascii="Times New Roman" w:eastAsia="標楷體" w:hAnsi="Times New Roman" w:cs="Times New Roman" w:hint="eastAsia"/>
        </w:rPr>
        <w:t>通知須繳交之文件</w:t>
      </w:r>
      <w:r w:rsidRPr="00EE6282">
        <w:rPr>
          <w:rFonts w:ascii="Times New Roman" w:eastAsia="標楷體" w:hAnsi="Times New Roman" w:cs="Times New Roman" w:hint="eastAsia"/>
        </w:rPr>
        <w:t>，</w:t>
      </w:r>
      <w:r>
        <w:rPr>
          <w:rFonts w:ascii="Times New Roman" w:eastAsia="標楷體" w:hAnsi="Times New Roman" w:cs="Times New Roman" w:hint="eastAsia"/>
        </w:rPr>
        <w:t>請務必確認個人資料是否正確</w:t>
      </w:r>
    </w:p>
    <w:p w14:paraId="1F5913F8" w14:textId="77777777" w:rsidR="006B1995" w:rsidRDefault="006B1995">
      <w:pPr>
        <w:rPr>
          <w:rFonts w:ascii="Times New Roman" w:eastAsia="標楷體" w:hAnsi="Times New Roman" w:cs="Times New Roman"/>
          <w:sz w:val="20"/>
          <w:szCs w:val="20"/>
        </w:rPr>
      </w:pPr>
    </w:p>
    <w:p w14:paraId="40D55E94" w14:textId="1FCB7854" w:rsidR="00400A4D" w:rsidRPr="00400A4D" w:rsidRDefault="00671685" w:rsidP="00400A4D">
      <w:pPr>
        <w:jc w:val="righ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生</w:t>
      </w:r>
      <w:proofErr w:type="gramStart"/>
      <w:r>
        <w:rPr>
          <w:rFonts w:ascii="Times New Roman" w:eastAsia="標楷體" w:hAnsi="Times New Roman" w:cs="Times New Roman" w:hint="eastAsia"/>
        </w:rPr>
        <w:t>醫</w:t>
      </w:r>
      <w:proofErr w:type="gramEnd"/>
      <w:r>
        <w:rPr>
          <w:rFonts w:ascii="Times New Roman" w:eastAsia="標楷體" w:hAnsi="Times New Roman" w:cs="Times New Roman" w:hint="eastAsia"/>
        </w:rPr>
        <w:t>光學影像核心平台</w:t>
      </w:r>
      <w:r w:rsidR="00FA0550">
        <w:rPr>
          <w:rFonts w:ascii="Times New Roman" w:eastAsia="標楷體" w:hAnsi="Times New Roman" w:cs="Times New Roman" w:hint="eastAsia"/>
        </w:rPr>
        <w:t xml:space="preserve"> </w:t>
      </w:r>
      <w:r w:rsidR="00413907">
        <w:rPr>
          <w:rFonts w:ascii="Times New Roman" w:eastAsia="標楷體" w:hAnsi="Times New Roman" w:cs="Times New Roman" w:hint="eastAsia"/>
        </w:rPr>
        <w:t>技術員</w:t>
      </w:r>
      <w:r w:rsidR="00FA0550">
        <w:rPr>
          <w:rFonts w:ascii="Times New Roman" w:eastAsia="標楷體" w:hAnsi="Times New Roman" w:cs="Times New Roman" w:hint="eastAsia"/>
        </w:rPr>
        <w:t xml:space="preserve"> </w:t>
      </w:r>
      <w:r w:rsidR="0004445E">
        <w:rPr>
          <w:rFonts w:ascii="Times New Roman" w:eastAsia="標楷體" w:hAnsi="Times New Roman" w:cs="Times New Roman" w:hint="eastAsia"/>
        </w:rPr>
        <w:t>黃邑筑</w:t>
      </w:r>
      <w:r w:rsidR="00765F2E">
        <w:rPr>
          <w:rFonts w:ascii="Times New Roman" w:eastAsia="標楷體" w:hAnsi="Times New Roman" w:cs="Times New Roman"/>
        </w:rPr>
        <w:t>/</w:t>
      </w:r>
      <w:r w:rsidR="00765F2E">
        <w:rPr>
          <w:rFonts w:ascii="Times New Roman" w:eastAsia="標楷體" w:hAnsi="Times New Roman" w:cs="Times New Roman" w:hint="eastAsia"/>
        </w:rPr>
        <w:t>郭佩芳</w:t>
      </w:r>
      <w:r w:rsidR="00765F2E">
        <w:rPr>
          <w:rFonts w:ascii="Times New Roman" w:eastAsia="標楷體" w:hAnsi="Times New Roman" w:cs="Times New Roman" w:hint="eastAsia"/>
        </w:rPr>
        <w:t xml:space="preserve"> </w:t>
      </w:r>
      <w:r w:rsidR="00400A4D">
        <w:rPr>
          <w:rFonts w:ascii="Times New Roman" w:eastAsia="標楷體" w:hAnsi="Times New Roman" w:cs="Times New Roman" w:hint="eastAsia"/>
        </w:rPr>
        <w:t>(#</w:t>
      </w:r>
      <w:r w:rsidR="00BB43A9">
        <w:rPr>
          <w:rFonts w:ascii="Times New Roman" w:eastAsia="標楷體" w:hAnsi="Times New Roman" w:cs="Times New Roman" w:hint="eastAsia"/>
        </w:rPr>
        <w:t>4931</w:t>
      </w:r>
      <w:r w:rsidR="00400A4D">
        <w:rPr>
          <w:rFonts w:ascii="Times New Roman" w:eastAsia="標楷體" w:hAnsi="Times New Roman" w:cs="Times New Roman" w:hint="eastAsia"/>
        </w:rPr>
        <w:t>)</w:t>
      </w:r>
    </w:p>
    <w:sectPr w:rsidR="00400A4D" w:rsidRPr="00400A4D" w:rsidSect="00CD0C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A8FA0" w14:textId="77777777" w:rsidR="00343B66" w:rsidRDefault="00343B66" w:rsidP="002B58B4">
      <w:r>
        <w:separator/>
      </w:r>
    </w:p>
  </w:endnote>
  <w:endnote w:type="continuationSeparator" w:id="0">
    <w:p w14:paraId="3C388C75" w14:textId="77777777" w:rsidR="00343B66" w:rsidRDefault="00343B66" w:rsidP="002B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A4592" w14:textId="77777777" w:rsidR="00343B66" w:rsidRDefault="00343B66" w:rsidP="002B58B4">
      <w:r>
        <w:separator/>
      </w:r>
    </w:p>
  </w:footnote>
  <w:footnote w:type="continuationSeparator" w:id="0">
    <w:p w14:paraId="0B7AB78D" w14:textId="77777777" w:rsidR="00343B66" w:rsidRDefault="00343B66" w:rsidP="002B5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1355"/>
    <w:multiLevelType w:val="hybridMultilevel"/>
    <w:tmpl w:val="90D85A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221E6"/>
    <w:multiLevelType w:val="hybridMultilevel"/>
    <w:tmpl w:val="7736CA88"/>
    <w:lvl w:ilvl="0" w:tplc="824C4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E83"/>
    <w:rsid w:val="00016D20"/>
    <w:rsid w:val="000244E7"/>
    <w:rsid w:val="00030413"/>
    <w:rsid w:val="0004445E"/>
    <w:rsid w:val="00046AE6"/>
    <w:rsid w:val="0006756A"/>
    <w:rsid w:val="00090485"/>
    <w:rsid w:val="000D7DF8"/>
    <w:rsid w:val="000E7FAF"/>
    <w:rsid w:val="000F11E6"/>
    <w:rsid w:val="00100938"/>
    <w:rsid w:val="00103404"/>
    <w:rsid w:val="001340EE"/>
    <w:rsid w:val="00144FC2"/>
    <w:rsid w:val="001557A1"/>
    <w:rsid w:val="00160266"/>
    <w:rsid w:val="00160DBB"/>
    <w:rsid w:val="001709FB"/>
    <w:rsid w:val="00173D3C"/>
    <w:rsid w:val="00174A6D"/>
    <w:rsid w:val="00177B63"/>
    <w:rsid w:val="00183746"/>
    <w:rsid w:val="001A5860"/>
    <w:rsid w:val="001B0EF9"/>
    <w:rsid w:val="001E1F14"/>
    <w:rsid w:val="001E651E"/>
    <w:rsid w:val="001E6732"/>
    <w:rsid w:val="002100F1"/>
    <w:rsid w:val="0024461B"/>
    <w:rsid w:val="00266092"/>
    <w:rsid w:val="0026771F"/>
    <w:rsid w:val="0027771D"/>
    <w:rsid w:val="00286FCE"/>
    <w:rsid w:val="00295C3D"/>
    <w:rsid w:val="002A41E9"/>
    <w:rsid w:val="002A5335"/>
    <w:rsid w:val="002B563A"/>
    <w:rsid w:val="002B58B4"/>
    <w:rsid w:val="002C3930"/>
    <w:rsid w:val="002C49D9"/>
    <w:rsid w:val="002E662A"/>
    <w:rsid w:val="00306C43"/>
    <w:rsid w:val="003366CF"/>
    <w:rsid w:val="0034318D"/>
    <w:rsid w:val="00343B66"/>
    <w:rsid w:val="0035083D"/>
    <w:rsid w:val="00360C52"/>
    <w:rsid w:val="00391EC8"/>
    <w:rsid w:val="003A0DAC"/>
    <w:rsid w:val="003D42DA"/>
    <w:rsid w:val="003F21C9"/>
    <w:rsid w:val="003F3AEA"/>
    <w:rsid w:val="003F4EAB"/>
    <w:rsid w:val="00400A4D"/>
    <w:rsid w:val="004117B7"/>
    <w:rsid w:val="00413907"/>
    <w:rsid w:val="00421ECA"/>
    <w:rsid w:val="00424026"/>
    <w:rsid w:val="0042625C"/>
    <w:rsid w:val="004371D5"/>
    <w:rsid w:val="00490137"/>
    <w:rsid w:val="004930E3"/>
    <w:rsid w:val="004952A9"/>
    <w:rsid w:val="004A200C"/>
    <w:rsid w:val="004A5509"/>
    <w:rsid w:val="004A5526"/>
    <w:rsid w:val="004B1431"/>
    <w:rsid w:val="004C7E2D"/>
    <w:rsid w:val="004D59C8"/>
    <w:rsid w:val="004F26DB"/>
    <w:rsid w:val="005028B2"/>
    <w:rsid w:val="005157E1"/>
    <w:rsid w:val="00544630"/>
    <w:rsid w:val="005655DA"/>
    <w:rsid w:val="00590D35"/>
    <w:rsid w:val="005A5F96"/>
    <w:rsid w:val="005A749B"/>
    <w:rsid w:val="005B0B22"/>
    <w:rsid w:val="005E121C"/>
    <w:rsid w:val="005F715D"/>
    <w:rsid w:val="006003DE"/>
    <w:rsid w:val="0060709A"/>
    <w:rsid w:val="00607379"/>
    <w:rsid w:val="00611919"/>
    <w:rsid w:val="00655D6B"/>
    <w:rsid w:val="00661369"/>
    <w:rsid w:val="00664D12"/>
    <w:rsid w:val="006664C6"/>
    <w:rsid w:val="00667B0D"/>
    <w:rsid w:val="00671685"/>
    <w:rsid w:val="006728EF"/>
    <w:rsid w:val="00686323"/>
    <w:rsid w:val="00693A32"/>
    <w:rsid w:val="00693E23"/>
    <w:rsid w:val="00694A51"/>
    <w:rsid w:val="006A7F5F"/>
    <w:rsid w:val="006B1995"/>
    <w:rsid w:val="006C137F"/>
    <w:rsid w:val="006C5501"/>
    <w:rsid w:val="006C59FF"/>
    <w:rsid w:val="006C7322"/>
    <w:rsid w:val="006D0694"/>
    <w:rsid w:val="006D1A22"/>
    <w:rsid w:val="006E280F"/>
    <w:rsid w:val="007029A4"/>
    <w:rsid w:val="00733225"/>
    <w:rsid w:val="0074549E"/>
    <w:rsid w:val="00765F2E"/>
    <w:rsid w:val="00784636"/>
    <w:rsid w:val="007A192B"/>
    <w:rsid w:val="007A4B91"/>
    <w:rsid w:val="007B2A26"/>
    <w:rsid w:val="007E7F9E"/>
    <w:rsid w:val="0080479F"/>
    <w:rsid w:val="00805BEA"/>
    <w:rsid w:val="008150C7"/>
    <w:rsid w:val="00835C9F"/>
    <w:rsid w:val="008375A4"/>
    <w:rsid w:val="00846B5B"/>
    <w:rsid w:val="00847141"/>
    <w:rsid w:val="00865E57"/>
    <w:rsid w:val="008722BB"/>
    <w:rsid w:val="00876368"/>
    <w:rsid w:val="008775D1"/>
    <w:rsid w:val="0088104E"/>
    <w:rsid w:val="008C076E"/>
    <w:rsid w:val="008C0775"/>
    <w:rsid w:val="008C0E3D"/>
    <w:rsid w:val="008D09DE"/>
    <w:rsid w:val="008D322D"/>
    <w:rsid w:val="008D4678"/>
    <w:rsid w:val="008E52B4"/>
    <w:rsid w:val="008F15F4"/>
    <w:rsid w:val="00907747"/>
    <w:rsid w:val="0092764B"/>
    <w:rsid w:val="00934DD8"/>
    <w:rsid w:val="00952B1F"/>
    <w:rsid w:val="009627D7"/>
    <w:rsid w:val="0097142C"/>
    <w:rsid w:val="00973187"/>
    <w:rsid w:val="009862C2"/>
    <w:rsid w:val="00990DCD"/>
    <w:rsid w:val="00994D8C"/>
    <w:rsid w:val="009A433F"/>
    <w:rsid w:val="009B398F"/>
    <w:rsid w:val="009B785F"/>
    <w:rsid w:val="009C4B7A"/>
    <w:rsid w:val="009C5124"/>
    <w:rsid w:val="009C7F4B"/>
    <w:rsid w:val="009D1595"/>
    <w:rsid w:val="009D7F36"/>
    <w:rsid w:val="009E61DC"/>
    <w:rsid w:val="009F2E99"/>
    <w:rsid w:val="00A10F6E"/>
    <w:rsid w:val="00A13715"/>
    <w:rsid w:val="00A55E5E"/>
    <w:rsid w:val="00A711BB"/>
    <w:rsid w:val="00A73F96"/>
    <w:rsid w:val="00A84970"/>
    <w:rsid w:val="00A85DEF"/>
    <w:rsid w:val="00A878DA"/>
    <w:rsid w:val="00AA0B18"/>
    <w:rsid w:val="00AA1454"/>
    <w:rsid w:val="00AC376E"/>
    <w:rsid w:val="00AC7F85"/>
    <w:rsid w:val="00AE0C73"/>
    <w:rsid w:val="00AE2DD6"/>
    <w:rsid w:val="00AE4BDE"/>
    <w:rsid w:val="00AE61F3"/>
    <w:rsid w:val="00AF3C3F"/>
    <w:rsid w:val="00B121CE"/>
    <w:rsid w:val="00B14603"/>
    <w:rsid w:val="00B16AAB"/>
    <w:rsid w:val="00B60760"/>
    <w:rsid w:val="00B7190A"/>
    <w:rsid w:val="00B73AA7"/>
    <w:rsid w:val="00BA6873"/>
    <w:rsid w:val="00BB43A9"/>
    <w:rsid w:val="00BB4B91"/>
    <w:rsid w:val="00BC0CC2"/>
    <w:rsid w:val="00BC4ADF"/>
    <w:rsid w:val="00BD0660"/>
    <w:rsid w:val="00BD2413"/>
    <w:rsid w:val="00BD25BA"/>
    <w:rsid w:val="00BE2439"/>
    <w:rsid w:val="00BE50B2"/>
    <w:rsid w:val="00BF0E83"/>
    <w:rsid w:val="00BF4F56"/>
    <w:rsid w:val="00C12480"/>
    <w:rsid w:val="00C16B1B"/>
    <w:rsid w:val="00C23BC1"/>
    <w:rsid w:val="00C2610F"/>
    <w:rsid w:val="00C2715C"/>
    <w:rsid w:val="00C446A7"/>
    <w:rsid w:val="00C466FB"/>
    <w:rsid w:val="00C60A63"/>
    <w:rsid w:val="00C66111"/>
    <w:rsid w:val="00C81E10"/>
    <w:rsid w:val="00C82B74"/>
    <w:rsid w:val="00C94311"/>
    <w:rsid w:val="00CA3229"/>
    <w:rsid w:val="00CA7433"/>
    <w:rsid w:val="00CB388E"/>
    <w:rsid w:val="00CC02D0"/>
    <w:rsid w:val="00CC07A0"/>
    <w:rsid w:val="00CD0CD6"/>
    <w:rsid w:val="00CD2225"/>
    <w:rsid w:val="00CE1C6F"/>
    <w:rsid w:val="00CE230D"/>
    <w:rsid w:val="00CF054E"/>
    <w:rsid w:val="00D0211E"/>
    <w:rsid w:val="00D061CA"/>
    <w:rsid w:val="00D246A5"/>
    <w:rsid w:val="00D3645C"/>
    <w:rsid w:val="00D50C00"/>
    <w:rsid w:val="00D51A10"/>
    <w:rsid w:val="00D70D16"/>
    <w:rsid w:val="00DB7EA7"/>
    <w:rsid w:val="00DC3544"/>
    <w:rsid w:val="00DC561A"/>
    <w:rsid w:val="00DD30DA"/>
    <w:rsid w:val="00DD49CC"/>
    <w:rsid w:val="00E071DE"/>
    <w:rsid w:val="00E11D0E"/>
    <w:rsid w:val="00E173D2"/>
    <w:rsid w:val="00E22612"/>
    <w:rsid w:val="00E2370D"/>
    <w:rsid w:val="00E34893"/>
    <w:rsid w:val="00E35ADB"/>
    <w:rsid w:val="00E4054F"/>
    <w:rsid w:val="00E43814"/>
    <w:rsid w:val="00E47841"/>
    <w:rsid w:val="00E6023A"/>
    <w:rsid w:val="00E6206A"/>
    <w:rsid w:val="00E62154"/>
    <w:rsid w:val="00E624DF"/>
    <w:rsid w:val="00E67D94"/>
    <w:rsid w:val="00E76B1E"/>
    <w:rsid w:val="00E82D45"/>
    <w:rsid w:val="00E96132"/>
    <w:rsid w:val="00EB109D"/>
    <w:rsid w:val="00EB1BB2"/>
    <w:rsid w:val="00EC47DA"/>
    <w:rsid w:val="00ED58A0"/>
    <w:rsid w:val="00EE6282"/>
    <w:rsid w:val="00F240F1"/>
    <w:rsid w:val="00F42F53"/>
    <w:rsid w:val="00F430CA"/>
    <w:rsid w:val="00F43EC5"/>
    <w:rsid w:val="00F61E0A"/>
    <w:rsid w:val="00F95829"/>
    <w:rsid w:val="00FA0550"/>
    <w:rsid w:val="00FB11CC"/>
    <w:rsid w:val="00FB354D"/>
    <w:rsid w:val="00FB3754"/>
    <w:rsid w:val="00FB5923"/>
    <w:rsid w:val="00FC0FAF"/>
    <w:rsid w:val="00FD2636"/>
    <w:rsid w:val="00FD756D"/>
    <w:rsid w:val="00FE3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850E3"/>
  <w15:docId w15:val="{CCF354E5-C133-4347-B3D7-E2075DB9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9F2E99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AE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46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B109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58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58B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B58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58B4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9F2E99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9F2E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List Paragraph"/>
    <w:basedOn w:val="a"/>
    <w:uiPriority w:val="34"/>
    <w:qFormat/>
    <w:rsid w:val="00CB38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9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112</Words>
  <Characters>641</Characters>
  <Application>Microsoft Office Word</Application>
  <DocSecurity>0</DocSecurity>
  <Lines>5</Lines>
  <Paragraphs>1</Paragraphs>
  <ScaleCrop>false</ScaleCrop>
  <Company>SYNNEX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黃邑筑 Huang, Yi-Zhu</cp:lastModifiedBy>
  <cp:revision>106</cp:revision>
  <cp:lastPrinted>2021-09-22T08:19:00Z</cp:lastPrinted>
  <dcterms:created xsi:type="dcterms:W3CDTF">2018-07-19T08:43:00Z</dcterms:created>
  <dcterms:modified xsi:type="dcterms:W3CDTF">2026-02-23T01:07:00Z</dcterms:modified>
</cp:coreProperties>
</file>